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C5" w:rsidRPr="004414EE" w:rsidRDefault="004414EE" w:rsidP="00EB76C5">
      <w:pPr>
        <w:pStyle w:val="Heading3"/>
        <w:rPr>
          <w:rStyle w:val="IntenseReference"/>
          <w:rFonts w:asciiTheme="minorHAnsi" w:hAnsiTheme="minorHAnsi" w:cstheme="minorHAnsi"/>
          <w:color w:val="auto"/>
          <w:sz w:val="32"/>
          <w:szCs w:val="32"/>
        </w:rPr>
      </w:pPr>
      <w:r>
        <w:rPr>
          <w:rStyle w:val="IntenseReference"/>
          <w:rFonts w:asciiTheme="minorHAnsi" w:hAnsiTheme="minorHAnsi" w:cstheme="minorHAnsi"/>
          <w:color w:val="auto"/>
          <w:sz w:val="32"/>
          <w:szCs w:val="32"/>
        </w:rPr>
        <w:t>Name</w:t>
      </w:r>
      <w:r w:rsidR="00CC6CC0" w:rsidRPr="004414EE">
        <w:rPr>
          <w:rStyle w:val="IntenseReference"/>
          <w:rFonts w:asciiTheme="minorHAnsi" w:hAnsiTheme="minorHAnsi" w:cstheme="minorHAnsi"/>
          <w:color w:val="auto"/>
          <w:sz w:val="32"/>
          <w:szCs w:val="32"/>
        </w:rPr>
        <w:t xml:space="preserve">: </w:t>
      </w:r>
      <w:r w:rsidR="00D5782B">
        <w:rPr>
          <w:rStyle w:val="IntenseReference"/>
          <w:rFonts w:asciiTheme="minorHAnsi" w:hAnsiTheme="minorHAnsi" w:cstheme="minorHAnsi"/>
          <w:color w:val="auto"/>
          <w:sz w:val="32"/>
          <w:szCs w:val="32"/>
        </w:rPr>
        <w:t>12345</w:t>
      </w:r>
    </w:p>
    <w:p w:rsidR="00CC6CC0" w:rsidRDefault="00CC6CC0" w:rsidP="00CC6CC0">
      <w:r>
        <w:t>Email</w:t>
      </w:r>
      <w:r>
        <w:tab/>
        <w:t xml:space="preserve">: </w:t>
      </w:r>
      <w:r w:rsidR="00D5782B">
        <w:t>12345</w:t>
      </w:r>
      <w:hyperlink r:id="rId5" w:history="1"/>
    </w:p>
    <w:p w:rsidR="00CC6CC0" w:rsidRPr="00CC6CC0" w:rsidRDefault="00CC6CC0" w:rsidP="00CC6CC0">
      <w:r>
        <w:t>Mobile</w:t>
      </w:r>
      <w:r>
        <w:tab/>
        <w:t xml:space="preserve">: </w:t>
      </w:r>
      <w:r w:rsidR="00D5782B">
        <w:t>12345</w:t>
      </w:r>
    </w:p>
    <w:p w:rsidR="00EB76C5" w:rsidRPr="00C9458B" w:rsidRDefault="00EB76C5" w:rsidP="00EB76C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EB76C5" w:rsidRPr="00C9458B" w:rsidRDefault="00EB76C5" w:rsidP="00EB76C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9458B">
        <w:rPr>
          <w:rFonts w:asciiTheme="minorHAnsi" w:hAnsiTheme="minorHAnsi" w:cstheme="minorHAnsi"/>
          <w:b/>
          <w:bCs/>
        </w:rPr>
        <w:t>EXPERIENCE SUMMARY</w:t>
      </w:r>
    </w:p>
    <w:p w:rsidR="00EB76C5" w:rsidRPr="00C9458B" w:rsidRDefault="00EB76C5" w:rsidP="00EB76C5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line="288" w:lineRule="auto"/>
        <w:ind w:left="576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 xml:space="preserve">Having </w:t>
      </w:r>
      <w:r w:rsidRPr="00C9458B">
        <w:rPr>
          <w:rFonts w:asciiTheme="minorHAnsi" w:hAnsiTheme="minorHAnsi" w:cstheme="minorHAnsi"/>
          <w:b/>
        </w:rPr>
        <w:t>3.</w:t>
      </w:r>
      <w:r w:rsidR="001455E7" w:rsidRPr="00C9458B">
        <w:rPr>
          <w:rFonts w:asciiTheme="minorHAnsi" w:hAnsiTheme="minorHAnsi" w:cstheme="minorHAnsi"/>
          <w:b/>
        </w:rPr>
        <w:t xml:space="preserve">5 </w:t>
      </w:r>
      <w:r w:rsidRPr="00C9458B">
        <w:rPr>
          <w:rFonts w:asciiTheme="minorHAnsi" w:hAnsiTheme="minorHAnsi" w:cstheme="minorHAnsi"/>
          <w:b/>
        </w:rPr>
        <w:t>years of Progressive and Dynamic experience</w:t>
      </w:r>
      <w:r w:rsidRPr="00C9458B">
        <w:rPr>
          <w:rFonts w:asciiTheme="minorHAnsi" w:hAnsiTheme="minorHAnsi" w:cstheme="minorHAnsi"/>
        </w:rPr>
        <w:t xml:space="preserve"> in software analysis, design, development, testing and implementation of full life cycle web based software applications.</w:t>
      </w:r>
    </w:p>
    <w:p w:rsidR="00EB76C5" w:rsidRPr="00C9458B" w:rsidRDefault="00EB76C5" w:rsidP="00EB76C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 xml:space="preserve">Strong skills include </w:t>
      </w:r>
      <w:r w:rsidRPr="00083121">
        <w:rPr>
          <w:rFonts w:asciiTheme="minorHAnsi" w:hAnsiTheme="minorHAnsi" w:cstheme="minorHAnsi"/>
          <w:b/>
        </w:rPr>
        <w:t>Oracle 10g/11g, SQL, and PL/SQL in Unix Environment</w:t>
      </w:r>
      <w:r w:rsidR="00083121">
        <w:rPr>
          <w:rFonts w:asciiTheme="minorHAnsi" w:hAnsiTheme="minorHAnsi" w:cstheme="minorHAnsi"/>
          <w:b/>
        </w:rPr>
        <w:t>.</w:t>
      </w:r>
    </w:p>
    <w:p w:rsidR="00EB76C5" w:rsidRPr="00C9458B" w:rsidRDefault="00EB76C5" w:rsidP="001455E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  <w:b/>
        </w:rPr>
      </w:pPr>
      <w:r w:rsidRPr="00C9458B">
        <w:rPr>
          <w:rFonts w:asciiTheme="minorHAnsi" w:hAnsiTheme="minorHAnsi" w:cstheme="minorHAnsi"/>
        </w:rPr>
        <w:t xml:space="preserve">Experience working in </w:t>
      </w:r>
      <w:r w:rsidRPr="00C9458B">
        <w:rPr>
          <w:rFonts w:asciiTheme="minorHAnsi" w:hAnsiTheme="minorHAnsi" w:cstheme="minorHAnsi"/>
          <w:b/>
        </w:rPr>
        <w:t>24/7 Production Support.</w:t>
      </w:r>
    </w:p>
    <w:p w:rsidR="00EB76C5" w:rsidRPr="00C9458B" w:rsidRDefault="00EB76C5" w:rsidP="00EB76C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>Involved in all phases of the </w:t>
      </w:r>
      <w:r w:rsidRPr="00083121">
        <w:rPr>
          <w:rFonts w:asciiTheme="minorHAnsi" w:hAnsiTheme="minorHAnsi" w:cstheme="minorHAnsi"/>
          <w:b/>
        </w:rPr>
        <w:t>SDLC</w:t>
      </w:r>
      <w:r w:rsidRPr="00C9458B">
        <w:rPr>
          <w:rFonts w:asciiTheme="minorHAnsi" w:hAnsiTheme="minorHAnsi" w:cstheme="minorHAnsi"/>
        </w:rPr>
        <w:t xml:space="preserve"> (Software Development Life Cycle) from analysis, design, development, testing, implementation and maintenance with timely delivery against aggressive deadlines.</w:t>
      </w:r>
    </w:p>
    <w:p w:rsidR="00EB76C5" w:rsidRPr="00C9458B" w:rsidRDefault="00EB76C5" w:rsidP="00EB76C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  <w:b/>
        </w:rPr>
      </w:pPr>
      <w:r w:rsidRPr="00C9458B">
        <w:rPr>
          <w:rFonts w:asciiTheme="minorHAnsi" w:hAnsiTheme="minorHAnsi" w:cstheme="minorHAnsi"/>
        </w:rPr>
        <w:t>Experience in developing </w:t>
      </w:r>
      <w:r w:rsidRPr="00C9458B">
        <w:rPr>
          <w:rFonts w:asciiTheme="minorHAnsi" w:hAnsiTheme="minorHAnsi" w:cstheme="minorHAnsi"/>
          <w:b/>
        </w:rPr>
        <w:t>Exter</w:t>
      </w:r>
      <w:r w:rsidR="00B6241B">
        <w:rPr>
          <w:rFonts w:asciiTheme="minorHAnsi" w:hAnsiTheme="minorHAnsi" w:cstheme="minorHAnsi"/>
          <w:b/>
        </w:rPr>
        <w:t>nal Tables, Joins, Indexes and S</w:t>
      </w:r>
      <w:r w:rsidRPr="00C9458B">
        <w:rPr>
          <w:rFonts w:asciiTheme="minorHAnsi" w:hAnsiTheme="minorHAnsi" w:cstheme="minorHAnsi"/>
          <w:b/>
        </w:rPr>
        <w:t>equences.</w:t>
      </w:r>
    </w:p>
    <w:p w:rsidR="00EB76C5" w:rsidRPr="00C9458B" w:rsidRDefault="00EB76C5" w:rsidP="00EB76C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  <w:b/>
        </w:rPr>
      </w:pPr>
      <w:r w:rsidRPr="00C9458B">
        <w:rPr>
          <w:rFonts w:asciiTheme="minorHAnsi" w:hAnsiTheme="minorHAnsi" w:cstheme="minorHAnsi"/>
        </w:rPr>
        <w:t>Exp</w:t>
      </w:r>
      <w:r w:rsidR="00083121">
        <w:rPr>
          <w:rFonts w:asciiTheme="minorHAnsi" w:hAnsiTheme="minorHAnsi" w:cstheme="minorHAnsi"/>
        </w:rPr>
        <w:t xml:space="preserve">erience in Query optimization, Performance </w:t>
      </w:r>
      <w:r w:rsidRPr="00C9458B">
        <w:rPr>
          <w:rFonts w:asciiTheme="minorHAnsi" w:hAnsiTheme="minorHAnsi" w:cstheme="minorHAnsi"/>
        </w:rPr>
        <w:t>tuning (PL/SQL) using </w:t>
      </w:r>
      <w:r w:rsidRPr="00C9458B">
        <w:rPr>
          <w:rFonts w:asciiTheme="minorHAnsi" w:hAnsiTheme="minorHAnsi" w:cstheme="minorHAnsi"/>
          <w:b/>
        </w:rPr>
        <w:t>Explain Plan, Indexing, Hi</w:t>
      </w:r>
      <w:r w:rsidR="00B6241B">
        <w:rPr>
          <w:rFonts w:asciiTheme="minorHAnsi" w:hAnsiTheme="minorHAnsi" w:cstheme="minorHAnsi"/>
          <w:b/>
        </w:rPr>
        <w:t>nts, Bulk Binds, Bulk Collect, c</w:t>
      </w:r>
      <w:r w:rsidRPr="00C9458B">
        <w:rPr>
          <w:rFonts w:asciiTheme="minorHAnsi" w:hAnsiTheme="minorHAnsi" w:cstheme="minorHAnsi"/>
          <w:b/>
        </w:rPr>
        <w:t>rea</w:t>
      </w:r>
      <w:r w:rsidR="00B6241B">
        <w:rPr>
          <w:rFonts w:asciiTheme="minorHAnsi" w:hAnsiTheme="minorHAnsi" w:cstheme="minorHAnsi"/>
          <w:b/>
        </w:rPr>
        <w:t>tion of Global Temporary T</w:t>
      </w:r>
      <w:r w:rsidR="005A38EC" w:rsidRPr="00C9458B">
        <w:rPr>
          <w:rFonts w:asciiTheme="minorHAnsi" w:hAnsiTheme="minorHAnsi" w:cstheme="minorHAnsi"/>
          <w:b/>
        </w:rPr>
        <w:t>ables</w:t>
      </w:r>
      <w:r w:rsidRPr="00C9458B">
        <w:rPr>
          <w:rFonts w:asciiTheme="minorHAnsi" w:hAnsiTheme="minorHAnsi" w:cstheme="minorHAnsi"/>
          <w:b/>
        </w:rPr>
        <w:t>.</w:t>
      </w:r>
    </w:p>
    <w:p w:rsidR="00EB76C5" w:rsidRPr="00083121" w:rsidRDefault="00EB76C5" w:rsidP="000831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>Rich experience in writing </w:t>
      </w:r>
      <w:r w:rsidRPr="00C9458B">
        <w:rPr>
          <w:rFonts w:asciiTheme="minorHAnsi" w:hAnsiTheme="minorHAnsi" w:cstheme="minorHAnsi"/>
          <w:b/>
          <w:bCs/>
        </w:rPr>
        <w:t>SQ</w:t>
      </w:r>
      <w:r w:rsidR="00B6241B">
        <w:rPr>
          <w:rFonts w:asciiTheme="minorHAnsi" w:hAnsiTheme="minorHAnsi" w:cstheme="minorHAnsi"/>
          <w:b/>
          <w:bCs/>
        </w:rPr>
        <w:t>L queries, Views, Materialized Views, PL/SQL Procedures, F</w:t>
      </w:r>
      <w:r w:rsidRPr="00C9458B">
        <w:rPr>
          <w:rFonts w:asciiTheme="minorHAnsi" w:hAnsiTheme="minorHAnsi" w:cstheme="minorHAnsi"/>
          <w:b/>
          <w:bCs/>
        </w:rPr>
        <w:t>un</w:t>
      </w:r>
      <w:r w:rsidR="00B6241B">
        <w:rPr>
          <w:rFonts w:asciiTheme="minorHAnsi" w:hAnsiTheme="minorHAnsi" w:cstheme="minorHAnsi"/>
          <w:b/>
          <w:bCs/>
        </w:rPr>
        <w:t>ctions, P</w:t>
      </w:r>
      <w:r w:rsidRPr="00C9458B">
        <w:rPr>
          <w:rFonts w:asciiTheme="minorHAnsi" w:hAnsiTheme="minorHAnsi" w:cstheme="minorHAnsi"/>
          <w:b/>
          <w:bCs/>
        </w:rPr>
        <w:t>ackages,</w:t>
      </w:r>
      <w:r w:rsidR="00B6241B">
        <w:rPr>
          <w:rFonts w:asciiTheme="minorHAnsi" w:hAnsiTheme="minorHAnsi" w:cstheme="minorHAnsi"/>
          <w:b/>
          <w:bCs/>
        </w:rPr>
        <w:t xml:space="preserve"> Triggers, C</w:t>
      </w:r>
      <w:r w:rsidR="00083121">
        <w:rPr>
          <w:rFonts w:asciiTheme="minorHAnsi" w:hAnsiTheme="minorHAnsi" w:cstheme="minorHAnsi"/>
          <w:b/>
          <w:bCs/>
        </w:rPr>
        <w:t>ursors and</w:t>
      </w:r>
      <w:r w:rsidR="00B6241B">
        <w:rPr>
          <w:rFonts w:asciiTheme="minorHAnsi" w:hAnsiTheme="minorHAnsi" w:cstheme="minorHAnsi"/>
          <w:b/>
          <w:bCs/>
        </w:rPr>
        <w:t xml:space="preserve"> Ref C</w:t>
      </w:r>
      <w:r w:rsidR="00083121">
        <w:rPr>
          <w:rFonts w:asciiTheme="minorHAnsi" w:hAnsiTheme="minorHAnsi" w:cstheme="minorHAnsi"/>
          <w:b/>
          <w:bCs/>
        </w:rPr>
        <w:t>ursor.</w:t>
      </w:r>
    </w:p>
    <w:p w:rsidR="00EB76C5" w:rsidRPr="00C9458B" w:rsidRDefault="00EB76C5" w:rsidP="00EB76C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>Extreme Use of </w:t>
      </w:r>
      <w:r w:rsidR="00B6241B">
        <w:rPr>
          <w:rFonts w:asciiTheme="minorHAnsi" w:hAnsiTheme="minorHAnsi" w:cstheme="minorHAnsi"/>
          <w:b/>
          <w:bCs/>
        </w:rPr>
        <w:t>Exception H</w:t>
      </w:r>
      <w:r w:rsidRPr="00C9458B">
        <w:rPr>
          <w:rFonts w:asciiTheme="minorHAnsi" w:hAnsiTheme="minorHAnsi" w:cstheme="minorHAnsi"/>
          <w:b/>
          <w:bCs/>
        </w:rPr>
        <w:t>andling</w:t>
      </w:r>
      <w:r w:rsidRPr="00C9458B">
        <w:rPr>
          <w:rFonts w:asciiTheme="minorHAnsi" w:hAnsiTheme="minorHAnsi" w:cstheme="minorHAnsi"/>
        </w:rPr>
        <w:t> methods along with </w:t>
      </w:r>
      <w:r w:rsidR="00B6241B">
        <w:rPr>
          <w:rFonts w:asciiTheme="minorHAnsi" w:hAnsiTheme="minorHAnsi" w:cstheme="minorHAnsi"/>
          <w:b/>
          <w:bCs/>
        </w:rPr>
        <w:t xml:space="preserve">Pragma </w:t>
      </w:r>
      <w:proofErr w:type="spellStart"/>
      <w:r w:rsidR="00B6241B">
        <w:rPr>
          <w:rFonts w:asciiTheme="minorHAnsi" w:hAnsiTheme="minorHAnsi" w:cstheme="minorHAnsi"/>
          <w:b/>
          <w:bCs/>
        </w:rPr>
        <w:t>Exception_I</w:t>
      </w:r>
      <w:r w:rsidRPr="00C9458B">
        <w:rPr>
          <w:rFonts w:asciiTheme="minorHAnsi" w:hAnsiTheme="minorHAnsi" w:cstheme="minorHAnsi"/>
          <w:b/>
          <w:bCs/>
        </w:rPr>
        <w:t>nit</w:t>
      </w:r>
      <w:proofErr w:type="spellEnd"/>
      <w:r w:rsidRPr="00C9458B">
        <w:rPr>
          <w:rFonts w:asciiTheme="minorHAnsi" w:hAnsiTheme="minorHAnsi" w:cstheme="minorHAnsi"/>
        </w:rPr>
        <w:t> in order to associate our own created exception names.</w:t>
      </w:r>
    </w:p>
    <w:p w:rsidR="00EB76C5" w:rsidRPr="00083121" w:rsidRDefault="00EB76C5" w:rsidP="000831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>Expertise in loading data from legacy systems using </w:t>
      </w:r>
      <w:r w:rsidRPr="00C9458B">
        <w:rPr>
          <w:rFonts w:asciiTheme="minorHAnsi" w:hAnsiTheme="minorHAnsi" w:cstheme="minorHAnsi"/>
          <w:b/>
          <w:bCs/>
        </w:rPr>
        <w:t>SQL*Loader</w:t>
      </w:r>
      <w:r w:rsidRPr="00C9458B">
        <w:rPr>
          <w:rFonts w:asciiTheme="minorHAnsi" w:hAnsiTheme="minorHAnsi" w:cstheme="minorHAnsi"/>
        </w:rPr>
        <w:t>.</w:t>
      </w:r>
    </w:p>
    <w:p w:rsidR="002F1981" w:rsidRDefault="00EB76C5" w:rsidP="002F198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>Experience in using several built-in database packages such as </w:t>
      </w:r>
      <w:r w:rsidR="005A38EC" w:rsidRPr="00C9458B">
        <w:rPr>
          <w:rFonts w:asciiTheme="minorHAnsi" w:hAnsiTheme="minorHAnsi" w:cstheme="minorHAnsi"/>
          <w:b/>
          <w:bCs/>
        </w:rPr>
        <w:t>DBMS_JOB</w:t>
      </w:r>
      <w:r w:rsidRPr="00C9458B">
        <w:rPr>
          <w:rFonts w:asciiTheme="minorHAnsi" w:hAnsiTheme="minorHAnsi" w:cstheme="minorHAnsi"/>
          <w:b/>
          <w:bCs/>
        </w:rPr>
        <w:t>, UTL_FILE</w:t>
      </w:r>
      <w:r w:rsidRPr="00C9458B">
        <w:rPr>
          <w:rFonts w:asciiTheme="minorHAnsi" w:hAnsiTheme="minorHAnsi" w:cstheme="minorHAnsi"/>
        </w:rPr>
        <w:t xml:space="preserve">, and </w:t>
      </w:r>
      <w:r w:rsidRPr="00C9458B">
        <w:rPr>
          <w:rFonts w:asciiTheme="minorHAnsi" w:hAnsiTheme="minorHAnsi" w:cstheme="minorHAnsi"/>
          <w:b/>
          <w:bCs/>
        </w:rPr>
        <w:t>DBMS_SQL</w:t>
      </w:r>
      <w:r w:rsidRPr="00C9458B">
        <w:rPr>
          <w:rFonts w:asciiTheme="minorHAnsi" w:hAnsiTheme="minorHAnsi" w:cstheme="minorHAnsi"/>
        </w:rPr>
        <w:t> to name a few.</w:t>
      </w:r>
    </w:p>
    <w:p w:rsidR="002F1981" w:rsidRPr="002F1981" w:rsidRDefault="002F1981" w:rsidP="002F198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</w:rPr>
      </w:pPr>
      <w:r w:rsidRPr="002F1981">
        <w:rPr>
          <w:color w:val="333333"/>
        </w:rPr>
        <w:t>Worked extensively in several projects in both </w:t>
      </w:r>
      <w:r w:rsidRPr="002F1981">
        <w:rPr>
          <w:b/>
          <w:bCs/>
          <w:color w:val="333333"/>
        </w:rPr>
        <w:t>OLAP and OLTP </w:t>
      </w:r>
      <w:r w:rsidRPr="002F1981">
        <w:rPr>
          <w:color w:val="333333"/>
        </w:rPr>
        <w:t>applications.</w:t>
      </w:r>
    </w:p>
    <w:p w:rsidR="00EB76C5" w:rsidRPr="00C9458B" w:rsidRDefault="00EB76C5" w:rsidP="005A38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576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>Experience in using </w:t>
      </w:r>
      <w:r w:rsidRPr="00C9458B">
        <w:rPr>
          <w:rFonts w:asciiTheme="minorHAnsi" w:hAnsiTheme="minorHAnsi" w:cstheme="minorHAnsi"/>
          <w:b/>
          <w:bCs/>
        </w:rPr>
        <w:t>DBMS_SCHEDULER</w:t>
      </w:r>
      <w:r w:rsidRPr="00C9458B">
        <w:rPr>
          <w:rFonts w:asciiTheme="minorHAnsi" w:hAnsiTheme="minorHAnsi" w:cstheme="minorHAnsi"/>
        </w:rPr>
        <w:t> to run jobs in parallel to impro</w:t>
      </w:r>
      <w:r w:rsidR="005A38EC" w:rsidRPr="00C9458B">
        <w:rPr>
          <w:rFonts w:asciiTheme="minorHAnsi" w:hAnsiTheme="minorHAnsi" w:cstheme="minorHAnsi"/>
        </w:rPr>
        <w:t>ve time-constrained performance.</w:t>
      </w:r>
    </w:p>
    <w:p w:rsidR="00CC6CC0" w:rsidRPr="00083121" w:rsidRDefault="00EB76C5" w:rsidP="00083121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line="288" w:lineRule="auto"/>
        <w:ind w:left="576"/>
        <w:rPr>
          <w:rFonts w:asciiTheme="minorHAnsi" w:hAnsiTheme="minorHAnsi" w:cstheme="minorHAnsi"/>
        </w:rPr>
      </w:pPr>
      <w:r w:rsidRPr="00083121">
        <w:rPr>
          <w:rFonts w:asciiTheme="minorHAnsi" w:hAnsiTheme="minorHAnsi" w:cstheme="minorHAnsi"/>
          <w:b/>
        </w:rPr>
        <w:t>Bulk</w:t>
      </w:r>
      <w:r w:rsidR="00083121">
        <w:rPr>
          <w:rFonts w:asciiTheme="minorHAnsi" w:hAnsiTheme="minorHAnsi" w:cstheme="minorHAnsi"/>
          <w:b/>
        </w:rPr>
        <w:t xml:space="preserve"> data </w:t>
      </w:r>
      <w:proofErr w:type="gramStart"/>
      <w:r w:rsidR="00083121">
        <w:rPr>
          <w:rFonts w:asciiTheme="minorHAnsi" w:hAnsiTheme="minorHAnsi" w:cstheme="minorHAnsi"/>
          <w:b/>
        </w:rPr>
        <w:t>Collecting</w:t>
      </w:r>
      <w:proofErr w:type="gramEnd"/>
      <w:r w:rsidR="00BB594D" w:rsidRPr="00C9458B">
        <w:rPr>
          <w:rFonts w:asciiTheme="minorHAnsi" w:hAnsiTheme="minorHAnsi" w:cstheme="minorHAnsi"/>
        </w:rPr>
        <w:t xml:space="preserve"> of huge data with use of PLSQL</w:t>
      </w:r>
      <w:r w:rsidRPr="00C9458B">
        <w:rPr>
          <w:rFonts w:asciiTheme="minorHAnsi" w:hAnsiTheme="minorHAnsi" w:cstheme="minorHAnsi"/>
        </w:rPr>
        <w:t xml:space="preserve"> collections and </w:t>
      </w:r>
      <w:r w:rsidR="00083121" w:rsidRPr="00083121">
        <w:rPr>
          <w:rFonts w:asciiTheme="minorHAnsi" w:hAnsiTheme="minorHAnsi" w:cstheme="minorHAnsi"/>
          <w:b/>
        </w:rPr>
        <w:t>R</w:t>
      </w:r>
      <w:r w:rsidRPr="00083121">
        <w:rPr>
          <w:rFonts w:asciiTheme="minorHAnsi" w:hAnsiTheme="minorHAnsi" w:cstheme="minorHAnsi"/>
          <w:b/>
        </w:rPr>
        <w:t>ecords.</w:t>
      </w:r>
    </w:p>
    <w:p w:rsidR="00CC6CC0" w:rsidRDefault="00CC6CC0" w:rsidP="00EB76C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EB76C5" w:rsidRPr="00C9458B" w:rsidRDefault="00EB76C5" w:rsidP="00EB76C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9458B">
        <w:rPr>
          <w:rFonts w:asciiTheme="minorHAnsi" w:hAnsiTheme="minorHAnsi" w:cstheme="minorHAnsi"/>
          <w:b/>
          <w:bCs/>
        </w:rPr>
        <w:t>JOB PROFILE:</w:t>
      </w:r>
    </w:p>
    <w:p w:rsidR="00CC6CC0" w:rsidRPr="00567081" w:rsidRDefault="00EB76C5" w:rsidP="00567081">
      <w:pPr>
        <w:widowControl w:val="0"/>
        <w:tabs>
          <w:tab w:val="left" w:pos="360"/>
        </w:tabs>
        <w:spacing w:after="120" w:line="276" w:lineRule="auto"/>
        <w:rPr>
          <w:rFonts w:asciiTheme="minorHAnsi" w:hAnsiTheme="minorHAnsi" w:cstheme="minorHAnsi"/>
          <w:lang w:val="en-GB"/>
        </w:rPr>
      </w:pPr>
      <w:r w:rsidRPr="00567081">
        <w:rPr>
          <w:rFonts w:asciiTheme="minorHAnsi" w:hAnsiTheme="minorHAnsi" w:cstheme="minorHAnsi"/>
          <w:lang w:val="en-GB"/>
        </w:rPr>
        <w:t xml:space="preserve">Working as a Software Engineer with </w:t>
      </w:r>
      <w:proofErr w:type="spellStart"/>
      <w:proofErr w:type="gramStart"/>
      <w:r w:rsidR="00D5782B">
        <w:rPr>
          <w:rFonts w:asciiTheme="minorHAnsi" w:hAnsiTheme="minorHAnsi" w:cstheme="minorHAnsi"/>
          <w:b/>
          <w:lang w:val="en-GB"/>
        </w:rPr>
        <w:t>bcd</w:t>
      </w:r>
      <w:proofErr w:type="spellEnd"/>
      <w:proofErr w:type="gramEnd"/>
      <w:r w:rsidRPr="00567081">
        <w:rPr>
          <w:rFonts w:asciiTheme="minorHAnsi" w:hAnsiTheme="minorHAnsi" w:cstheme="minorHAnsi"/>
          <w:b/>
          <w:lang w:val="en-GB"/>
        </w:rPr>
        <w:t xml:space="preserve"> </w:t>
      </w:r>
      <w:r w:rsidRPr="00567081">
        <w:rPr>
          <w:rFonts w:asciiTheme="minorHAnsi" w:hAnsiTheme="minorHAnsi" w:cstheme="minorHAnsi"/>
          <w:lang w:val="en-GB"/>
        </w:rPr>
        <w:t xml:space="preserve">Chennai </w:t>
      </w:r>
      <w:r w:rsidR="005F2969" w:rsidRPr="00567081">
        <w:rPr>
          <w:rFonts w:asciiTheme="minorHAnsi" w:hAnsiTheme="minorHAnsi" w:cstheme="minorHAnsi"/>
          <w:lang w:val="en-GB"/>
        </w:rPr>
        <w:t>from July</w:t>
      </w:r>
      <w:r w:rsidRPr="00567081">
        <w:rPr>
          <w:rFonts w:asciiTheme="minorHAnsi" w:hAnsiTheme="minorHAnsi" w:cstheme="minorHAnsi"/>
          <w:lang w:val="en-GB"/>
        </w:rPr>
        <w:t xml:space="preserve"> 2012</w:t>
      </w:r>
      <w:r w:rsidR="00BB594D" w:rsidRPr="00567081">
        <w:rPr>
          <w:rFonts w:asciiTheme="minorHAnsi" w:hAnsiTheme="minorHAnsi" w:cstheme="minorHAnsi"/>
          <w:lang w:val="en-GB"/>
        </w:rPr>
        <w:t xml:space="preserve"> to t</w:t>
      </w:r>
      <w:r w:rsidR="00CC6CC0" w:rsidRPr="00567081">
        <w:rPr>
          <w:rFonts w:asciiTheme="minorHAnsi" w:hAnsiTheme="minorHAnsi" w:cstheme="minorHAnsi"/>
          <w:lang w:val="en-GB"/>
        </w:rPr>
        <w:t xml:space="preserve">ill </w:t>
      </w:r>
      <w:r w:rsidRPr="00567081">
        <w:rPr>
          <w:rFonts w:asciiTheme="minorHAnsi" w:hAnsiTheme="minorHAnsi" w:cstheme="minorHAnsi"/>
          <w:lang w:val="en-GB"/>
        </w:rPr>
        <w:t>date.</w:t>
      </w:r>
    </w:p>
    <w:p w:rsidR="009A6C60" w:rsidRDefault="009A6C60" w:rsidP="00CC6CC0">
      <w:pPr>
        <w:pStyle w:val="ListParagraph"/>
        <w:widowControl w:val="0"/>
        <w:tabs>
          <w:tab w:val="left" w:pos="360"/>
        </w:tabs>
        <w:spacing w:after="120" w:line="276" w:lineRule="auto"/>
        <w:ind w:left="576"/>
        <w:rPr>
          <w:rFonts w:asciiTheme="minorHAnsi" w:hAnsiTheme="minorHAnsi" w:cstheme="minorHAnsi"/>
          <w:lang w:val="en-GB"/>
        </w:rPr>
      </w:pPr>
    </w:p>
    <w:p w:rsidR="00CC6CC0" w:rsidRPr="00CC6CC0" w:rsidRDefault="00EB76C5" w:rsidP="00CC6CC0">
      <w:pPr>
        <w:widowControl w:val="0"/>
        <w:tabs>
          <w:tab w:val="left" w:pos="360"/>
        </w:tabs>
        <w:spacing w:after="120" w:line="276" w:lineRule="auto"/>
        <w:rPr>
          <w:rFonts w:asciiTheme="minorHAnsi" w:hAnsiTheme="minorHAnsi" w:cstheme="minorHAnsi"/>
        </w:rPr>
      </w:pPr>
      <w:r w:rsidRPr="00CC6CC0">
        <w:rPr>
          <w:rFonts w:asciiTheme="minorHAnsi" w:hAnsiTheme="minorHAnsi" w:cstheme="minorHAnsi"/>
          <w:b/>
          <w:bCs/>
        </w:rPr>
        <w:t>ACADEMIC PROFILE:</w:t>
      </w:r>
    </w:p>
    <w:p w:rsidR="00EB76C5" w:rsidRPr="00CC6CC0" w:rsidRDefault="00EB76C5" w:rsidP="00CC6CC0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C9458B">
        <w:rPr>
          <w:rFonts w:asciiTheme="minorHAnsi" w:hAnsiTheme="minorHAnsi" w:cstheme="minorHAnsi"/>
          <w:b/>
        </w:rPr>
        <w:t>B.E.,</w:t>
      </w:r>
      <w:r w:rsidR="00BB594D" w:rsidRPr="00C9458B">
        <w:rPr>
          <w:rFonts w:asciiTheme="minorHAnsi" w:hAnsiTheme="minorHAnsi" w:cstheme="minorHAnsi"/>
          <w:b/>
        </w:rPr>
        <w:t xml:space="preserve"> </w:t>
      </w:r>
      <w:r w:rsidRPr="00C9458B">
        <w:rPr>
          <w:rFonts w:asciiTheme="minorHAnsi" w:hAnsiTheme="minorHAnsi" w:cstheme="minorHAnsi"/>
        </w:rPr>
        <w:t>(CO</w:t>
      </w:r>
      <w:r w:rsidR="00F21CA4" w:rsidRPr="00C9458B">
        <w:rPr>
          <w:rFonts w:asciiTheme="minorHAnsi" w:hAnsiTheme="minorHAnsi" w:cstheme="minorHAnsi"/>
        </w:rPr>
        <w:t>MPUTER SCIENCE&amp; ENGINEERING) 2012</w:t>
      </w:r>
      <w:r w:rsidRPr="00C9458B">
        <w:rPr>
          <w:rFonts w:asciiTheme="minorHAnsi" w:hAnsiTheme="minorHAnsi" w:cstheme="minorHAnsi"/>
        </w:rPr>
        <w:t xml:space="preserve"> FROM </w:t>
      </w:r>
      <w:r w:rsidR="00C81AD6" w:rsidRPr="00C9458B">
        <w:rPr>
          <w:rFonts w:asciiTheme="minorHAnsi" w:hAnsiTheme="minorHAnsi" w:cstheme="minorHAnsi"/>
        </w:rPr>
        <w:t>SARANATHAN</w:t>
      </w:r>
      <w:r w:rsidRPr="00C9458B">
        <w:rPr>
          <w:rFonts w:asciiTheme="minorHAnsi" w:hAnsiTheme="minorHAnsi" w:cstheme="minorHAnsi"/>
        </w:rPr>
        <w:t xml:space="preserve"> COLLEGE OF ENGINEERING</w:t>
      </w:r>
      <w:r w:rsidR="00BB594D" w:rsidRPr="00C9458B">
        <w:rPr>
          <w:rFonts w:asciiTheme="minorHAnsi" w:hAnsiTheme="minorHAnsi" w:cstheme="minorHAnsi"/>
        </w:rPr>
        <w:t xml:space="preserve"> &amp; TECHNOLOGY, </w:t>
      </w:r>
      <w:r w:rsidR="00C81AD6" w:rsidRPr="00C9458B">
        <w:rPr>
          <w:rFonts w:asciiTheme="minorHAnsi" w:hAnsiTheme="minorHAnsi" w:cstheme="minorHAnsi"/>
        </w:rPr>
        <w:t>TRICHY</w:t>
      </w:r>
      <w:r w:rsidRPr="00C9458B">
        <w:rPr>
          <w:rFonts w:asciiTheme="minorHAnsi" w:hAnsiTheme="minorHAnsi" w:cstheme="minorHAnsi"/>
        </w:rPr>
        <w:t xml:space="preserve">. </w:t>
      </w:r>
    </w:p>
    <w:p w:rsidR="00EB76C5" w:rsidRPr="00C9458B" w:rsidRDefault="00EB76C5" w:rsidP="00EB76C5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</w:p>
    <w:p w:rsidR="00EB76C5" w:rsidRPr="00C9458B" w:rsidRDefault="00EB76C5" w:rsidP="00EB76C5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C9458B">
        <w:rPr>
          <w:rFonts w:asciiTheme="minorHAnsi" w:hAnsiTheme="minorHAnsi" w:cstheme="minorHAnsi"/>
          <w:b/>
          <w:bCs/>
        </w:rPr>
        <w:t>TECHNICAL SKILL:</w:t>
      </w:r>
    </w:p>
    <w:p w:rsidR="002F1981" w:rsidRPr="00E94CDF" w:rsidRDefault="002F1981" w:rsidP="002F1981"/>
    <w:p w:rsidR="002F1981" w:rsidRPr="00E94CDF" w:rsidRDefault="002F1981" w:rsidP="002F1981">
      <w:pPr>
        <w:pStyle w:val="BodyText"/>
        <w:widowControl/>
        <w:numPr>
          <w:ilvl w:val="0"/>
          <w:numId w:val="5"/>
        </w:numPr>
        <w:suppressAutoHyphens w:val="0"/>
        <w:rPr>
          <w:rFonts w:cs="Times New Roman"/>
          <w:b/>
          <w:bCs/>
        </w:rPr>
      </w:pPr>
      <w:r w:rsidRPr="00E94CDF">
        <w:rPr>
          <w:rFonts w:cs="Times New Roman"/>
          <w:u w:val="single"/>
        </w:rPr>
        <w:t>Languages</w:t>
      </w:r>
      <w:r w:rsidRPr="00E94CDF">
        <w:rPr>
          <w:rFonts w:cs="Times New Roman"/>
        </w:rPr>
        <w:t xml:space="preserve">  </w:t>
      </w:r>
      <w:r w:rsidRPr="00E94CDF">
        <w:rPr>
          <w:rFonts w:cs="Times New Roman"/>
        </w:rPr>
        <w:tab/>
        <w:t xml:space="preserve">        </w:t>
      </w:r>
      <w:r w:rsidRPr="00E94CDF">
        <w:rPr>
          <w:rFonts w:cs="Times New Roman"/>
        </w:rPr>
        <w:tab/>
        <w:t xml:space="preserve">  :</w:t>
      </w:r>
      <w:r w:rsidRPr="00E94CDF">
        <w:rPr>
          <w:rFonts w:cs="Times New Roman"/>
          <w:b/>
          <w:bCs/>
        </w:rPr>
        <w:t xml:space="preserve"> Oracle SQL, PL/SQL,</w:t>
      </w:r>
      <w:r w:rsidRPr="00E94CDF">
        <w:rPr>
          <w:rStyle w:val="Strong"/>
          <w:rFonts w:eastAsia="MS Mincho" w:cs="Times New Roman"/>
        </w:rPr>
        <w:t xml:space="preserve"> U</w:t>
      </w:r>
      <w:r w:rsidRPr="00E94CDF">
        <w:rPr>
          <w:rStyle w:val="Emphasis"/>
          <w:rFonts w:eastAsia="MS Mincho" w:cs="Times New Roman"/>
        </w:rPr>
        <w:t>nix Shell Script</w:t>
      </w:r>
    </w:p>
    <w:p w:rsidR="002F1981" w:rsidRPr="00E94CDF" w:rsidRDefault="002F1981" w:rsidP="002F1981">
      <w:pPr>
        <w:pStyle w:val="BodyText"/>
        <w:widowControl/>
        <w:numPr>
          <w:ilvl w:val="0"/>
          <w:numId w:val="5"/>
        </w:numPr>
        <w:suppressAutoHyphens w:val="0"/>
        <w:rPr>
          <w:rFonts w:cs="Times New Roman"/>
          <w:b/>
          <w:bCs/>
        </w:rPr>
      </w:pPr>
      <w:r w:rsidRPr="00E94CDF">
        <w:rPr>
          <w:rFonts w:cs="Times New Roman"/>
          <w:u w:val="single"/>
        </w:rPr>
        <w:t>Tools</w:t>
      </w:r>
      <w:r w:rsidRPr="00E94CDF">
        <w:rPr>
          <w:rFonts w:cs="Times New Roman"/>
        </w:rPr>
        <w:t xml:space="preserve">   </w:t>
      </w:r>
      <w:r w:rsidRPr="00E94CDF">
        <w:rPr>
          <w:rFonts w:cs="Times New Roman"/>
        </w:rPr>
        <w:tab/>
        <w:t xml:space="preserve">           </w:t>
      </w:r>
      <w:r w:rsidRPr="00E94CDF">
        <w:rPr>
          <w:rFonts w:cs="Times New Roman"/>
        </w:rPr>
        <w:tab/>
        <w:t xml:space="preserve">  :</w:t>
      </w:r>
      <w:r w:rsidRPr="00E94CDF">
        <w:rPr>
          <w:rFonts w:cs="Times New Roman"/>
          <w:b/>
          <w:bCs/>
        </w:rPr>
        <w:t xml:space="preserve"> Toad 9.2, SQL*PLUS,PL/SQL Developer Tool</w:t>
      </w:r>
    </w:p>
    <w:p w:rsidR="002F1981" w:rsidRPr="00E94CDF" w:rsidRDefault="002F1981" w:rsidP="002F1981">
      <w:pPr>
        <w:pStyle w:val="BodyText"/>
        <w:widowControl/>
        <w:numPr>
          <w:ilvl w:val="0"/>
          <w:numId w:val="5"/>
        </w:numPr>
        <w:suppressAutoHyphens w:val="0"/>
        <w:rPr>
          <w:rFonts w:cs="Times New Roman"/>
          <w:b/>
          <w:bCs/>
        </w:rPr>
      </w:pPr>
      <w:r w:rsidRPr="00E94CDF">
        <w:rPr>
          <w:rFonts w:cs="Times New Roman"/>
          <w:u w:val="single"/>
        </w:rPr>
        <w:t>Operating Systems</w:t>
      </w:r>
      <w:r w:rsidRPr="00E94CDF">
        <w:rPr>
          <w:rFonts w:cs="Times New Roman"/>
        </w:rPr>
        <w:t xml:space="preserve">  </w:t>
      </w:r>
      <w:r w:rsidRPr="00E94CDF">
        <w:rPr>
          <w:rFonts w:cs="Times New Roman"/>
        </w:rPr>
        <w:tab/>
        <w:t xml:space="preserve">  :  </w:t>
      </w:r>
      <w:r w:rsidRPr="00E94CDF">
        <w:rPr>
          <w:rFonts w:cs="Times New Roman"/>
          <w:b/>
          <w:bCs/>
        </w:rPr>
        <w:t xml:space="preserve">Windows </w:t>
      </w:r>
      <w:proofErr w:type="spellStart"/>
      <w:r w:rsidRPr="00E94CDF">
        <w:rPr>
          <w:rFonts w:cs="Times New Roman"/>
          <w:b/>
          <w:bCs/>
        </w:rPr>
        <w:t>FAMILY,Unix</w:t>
      </w:r>
      <w:proofErr w:type="spellEnd"/>
    </w:p>
    <w:p w:rsidR="002F1981" w:rsidRPr="00E94CDF" w:rsidRDefault="002F1981" w:rsidP="002F1981">
      <w:pPr>
        <w:pStyle w:val="BodyText"/>
        <w:widowControl/>
        <w:numPr>
          <w:ilvl w:val="0"/>
          <w:numId w:val="5"/>
        </w:numPr>
        <w:suppressAutoHyphens w:val="0"/>
        <w:rPr>
          <w:rFonts w:cs="Times New Roman"/>
          <w:b/>
          <w:bCs/>
        </w:rPr>
      </w:pPr>
      <w:r w:rsidRPr="00E94CDF">
        <w:rPr>
          <w:rFonts w:cs="Times New Roman"/>
          <w:u w:val="single"/>
        </w:rPr>
        <w:t>Databases</w:t>
      </w:r>
      <w:r w:rsidRPr="00E94CDF">
        <w:rPr>
          <w:rFonts w:cs="Times New Roman"/>
        </w:rPr>
        <w:t xml:space="preserve">             </w:t>
      </w:r>
      <w:r w:rsidRPr="00E94CDF">
        <w:rPr>
          <w:rFonts w:cs="Times New Roman"/>
        </w:rPr>
        <w:tab/>
        <w:t xml:space="preserve">  : </w:t>
      </w:r>
      <w:r w:rsidRPr="00E94CDF">
        <w:rPr>
          <w:rFonts w:cs="Times New Roman"/>
          <w:b/>
          <w:bCs/>
        </w:rPr>
        <w:t>Oracle 9i,10g,11g,</w:t>
      </w:r>
    </w:p>
    <w:p w:rsidR="002F1981" w:rsidRPr="00E94CDF" w:rsidRDefault="002F1981" w:rsidP="002F1981">
      <w:pPr>
        <w:pStyle w:val="BodyText"/>
        <w:widowControl/>
        <w:suppressAutoHyphens w:val="0"/>
        <w:rPr>
          <w:rFonts w:cs="Times New Roman"/>
          <w:b/>
          <w:bCs/>
        </w:rPr>
      </w:pPr>
    </w:p>
    <w:p w:rsidR="00EB76C5" w:rsidRPr="00C9458B" w:rsidRDefault="00EB76C5" w:rsidP="00EB76C5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C9458B">
        <w:rPr>
          <w:rFonts w:asciiTheme="minorHAnsi" w:hAnsiTheme="minorHAnsi" w:cstheme="minorHAnsi"/>
          <w:b/>
          <w:bCs/>
        </w:rPr>
        <w:t>WORK EXPERIENCE:</w:t>
      </w:r>
    </w:p>
    <w:p w:rsidR="00C16F32" w:rsidRPr="00C9458B" w:rsidRDefault="00C16F32" w:rsidP="00C16F32">
      <w:pPr>
        <w:pStyle w:val="Header"/>
        <w:spacing w:line="240" w:lineRule="auto"/>
        <w:rPr>
          <w:rFonts w:asciiTheme="minorHAnsi" w:hAnsiTheme="minorHAnsi"/>
          <w:b/>
          <w:u w:val="single"/>
        </w:rPr>
      </w:pPr>
      <w:r w:rsidRPr="00C9458B">
        <w:rPr>
          <w:rFonts w:asciiTheme="minorHAnsi" w:hAnsiTheme="minorHAnsi"/>
          <w:b/>
          <w:u w:val="single"/>
        </w:rPr>
        <w:t>Project</w:t>
      </w:r>
      <w:r w:rsidR="001455E7" w:rsidRPr="00C9458B">
        <w:rPr>
          <w:rFonts w:asciiTheme="minorHAnsi" w:hAnsiTheme="minorHAnsi"/>
          <w:b/>
          <w:u w:val="single"/>
        </w:rPr>
        <w:t xml:space="preserve"> </w:t>
      </w:r>
      <w:r w:rsidRPr="00C9458B">
        <w:rPr>
          <w:rFonts w:asciiTheme="minorHAnsi" w:hAnsiTheme="minorHAnsi"/>
          <w:b/>
          <w:u w:val="single"/>
        </w:rPr>
        <w:t>#1:</w:t>
      </w:r>
    </w:p>
    <w:p w:rsidR="00C16F32" w:rsidRPr="00C9458B" w:rsidRDefault="005837EB" w:rsidP="00C16F32">
      <w:pPr>
        <w:ind w:right="900"/>
        <w:jc w:val="both"/>
        <w:rPr>
          <w:rFonts w:asciiTheme="minorHAnsi" w:hAnsiTheme="minorHAnsi"/>
        </w:rPr>
      </w:pPr>
      <w:r w:rsidRPr="00C9458B">
        <w:rPr>
          <w:rFonts w:asciiTheme="minorHAnsi" w:hAnsiTheme="minorHAnsi"/>
        </w:rPr>
        <w:t>Title</w:t>
      </w:r>
      <w:r w:rsidR="00BB594D" w:rsidRPr="00C9458B">
        <w:rPr>
          <w:rFonts w:asciiTheme="minorHAnsi" w:hAnsiTheme="minorHAnsi"/>
        </w:rPr>
        <w:tab/>
      </w:r>
      <w:r w:rsidR="00BB594D" w:rsidRPr="00C9458B">
        <w:rPr>
          <w:rFonts w:asciiTheme="minorHAnsi" w:hAnsiTheme="minorHAnsi"/>
        </w:rPr>
        <w:tab/>
      </w:r>
      <w:r w:rsidR="00CC6CC0">
        <w:rPr>
          <w:rFonts w:asciiTheme="minorHAnsi" w:hAnsiTheme="minorHAnsi"/>
        </w:rPr>
        <w:tab/>
      </w:r>
      <w:r w:rsidR="00BB594D" w:rsidRPr="00C9458B">
        <w:rPr>
          <w:rFonts w:asciiTheme="minorHAnsi" w:hAnsiTheme="minorHAnsi"/>
        </w:rPr>
        <w:t xml:space="preserve">:  </w:t>
      </w:r>
      <w:r w:rsidRPr="00C9458B">
        <w:rPr>
          <w:rFonts w:asciiTheme="minorHAnsi" w:hAnsiTheme="minorHAnsi"/>
        </w:rPr>
        <w:t>Credit Card Banking System.</w:t>
      </w:r>
    </w:p>
    <w:p w:rsidR="00C16F32" w:rsidRPr="00C9458B" w:rsidRDefault="00C16F32" w:rsidP="00C16F32">
      <w:pPr>
        <w:ind w:right="900"/>
        <w:jc w:val="both"/>
        <w:rPr>
          <w:rFonts w:asciiTheme="minorHAnsi" w:eastAsia="Arial Unicode MS" w:hAnsiTheme="minorHAnsi"/>
        </w:rPr>
      </w:pPr>
      <w:r w:rsidRPr="00C9458B">
        <w:rPr>
          <w:rFonts w:asciiTheme="minorHAnsi" w:hAnsiTheme="minorHAnsi"/>
        </w:rPr>
        <w:t>Environment</w:t>
      </w:r>
      <w:r w:rsidRPr="00C9458B">
        <w:rPr>
          <w:rFonts w:asciiTheme="minorHAnsi" w:hAnsiTheme="minorHAnsi"/>
        </w:rPr>
        <w:tab/>
      </w:r>
      <w:r w:rsidR="00CC6CC0">
        <w:rPr>
          <w:rFonts w:asciiTheme="minorHAnsi" w:hAnsiTheme="minorHAnsi"/>
        </w:rPr>
        <w:tab/>
      </w:r>
      <w:r w:rsidR="00175384">
        <w:rPr>
          <w:rFonts w:asciiTheme="minorHAnsi" w:hAnsiTheme="minorHAnsi"/>
        </w:rPr>
        <w:t>:  Oracle 10g,</w:t>
      </w:r>
      <w:r w:rsidRPr="00C9458B">
        <w:rPr>
          <w:rFonts w:asciiTheme="minorHAnsi" w:hAnsiTheme="minorHAnsi"/>
        </w:rPr>
        <w:t xml:space="preserve"> </w:t>
      </w:r>
      <w:r w:rsidRPr="00C9458B">
        <w:rPr>
          <w:rFonts w:asciiTheme="minorHAnsi" w:eastAsia="Arial Unicode MS" w:hAnsiTheme="minorHAnsi"/>
        </w:rPr>
        <w:t>SQL</w:t>
      </w:r>
      <w:r w:rsidR="00B6241B">
        <w:rPr>
          <w:rFonts w:asciiTheme="minorHAnsi" w:eastAsia="Arial Unicode MS" w:hAnsiTheme="minorHAnsi"/>
        </w:rPr>
        <w:t xml:space="preserve"> PLUS, TOAD 9.6</w:t>
      </w:r>
      <w:r w:rsidRPr="00C9458B">
        <w:rPr>
          <w:rFonts w:asciiTheme="minorHAnsi" w:eastAsia="Arial Unicode MS" w:hAnsiTheme="minorHAnsi"/>
        </w:rPr>
        <w:t>.</w:t>
      </w:r>
    </w:p>
    <w:p w:rsidR="00C16F32" w:rsidRPr="00C9458B" w:rsidRDefault="00C16F32" w:rsidP="00C16F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230"/>
        </w:tabs>
        <w:ind w:right="900"/>
        <w:jc w:val="both"/>
        <w:rPr>
          <w:rFonts w:asciiTheme="minorHAnsi" w:eastAsia="Arial Unicode MS" w:hAnsiTheme="minorHAnsi"/>
        </w:rPr>
      </w:pPr>
      <w:r w:rsidRPr="00C9458B">
        <w:rPr>
          <w:rFonts w:asciiTheme="minorHAnsi" w:hAnsiTheme="minorHAnsi"/>
        </w:rPr>
        <w:t>Client</w:t>
      </w:r>
      <w:r w:rsidRPr="00C9458B">
        <w:rPr>
          <w:rFonts w:asciiTheme="minorHAnsi" w:hAnsiTheme="minorHAnsi"/>
        </w:rPr>
        <w:tab/>
      </w:r>
      <w:r w:rsidRPr="00C9458B">
        <w:rPr>
          <w:rFonts w:asciiTheme="minorHAnsi" w:hAnsiTheme="minorHAnsi"/>
        </w:rPr>
        <w:tab/>
      </w:r>
      <w:r w:rsidR="00CC6CC0">
        <w:rPr>
          <w:rFonts w:asciiTheme="minorHAnsi" w:hAnsiTheme="minorHAnsi"/>
        </w:rPr>
        <w:tab/>
      </w:r>
      <w:r w:rsidRPr="00C9458B">
        <w:rPr>
          <w:rFonts w:asciiTheme="minorHAnsi" w:hAnsiTheme="minorHAnsi"/>
        </w:rPr>
        <w:t>:  DBS Bank, Singapore</w:t>
      </w:r>
      <w:r w:rsidRPr="00C9458B">
        <w:rPr>
          <w:rFonts w:asciiTheme="minorHAnsi" w:hAnsiTheme="minorHAnsi"/>
        </w:rPr>
        <w:tab/>
      </w:r>
    </w:p>
    <w:p w:rsidR="00C16F32" w:rsidRPr="00C9458B" w:rsidRDefault="00C16F32" w:rsidP="005A38EC">
      <w:pPr>
        <w:ind w:right="900"/>
        <w:jc w:val="both"/>
        <w:rPr>
          <w:rFonts w:asciiTheme="minorHAnsi" w:eastAsia="Arial Unicode MS" w:hAnsiTheme="minorHAnsi"/>
        </w:rPr>
      </w:pPr>
      <w:r w:rsidRPr="00C9458B">
        <w:rPr>
          <w:rFonts w:asciiTheme="minorHAnsi" w:eastAsia="Arial Unicode MS" w:hAnsiTheme="minorHAnsi"/>
        </w:rPr>
        <w:t xml:space="preserve">         </w:t>
      </w:r>
    </w:p>
    <w:p w:rsidR="00C16F32" w:rsidRPr="00C9458B" w:rsidRDefault="00C16F32" w:rsidP="00C16F32">
      <w:pPr>
        <w:spacing w:before="120" w:after="120"/>
        <w:ind w:right="780"/>
        <w:jc w:val="both"/>
        <w:rPr>
          <w:rFonts w:asciiTheme="minorHAnsi" w:eastAsia="Arial Unicode MS" w:hAnsiTheme="minorHAnsi"/>
          <w:b/>
        </w:rPr>
      </w:pPr>
      <w:r w:rsidRPr="00C9458B">
        <w:rPr>
          <w:rFonts w:asciiTheme="minorHAnsi" w:eastAsia="Arial Unicode MS" w:hAnsiTheme="minorHAnsi"/>
          <w:b/>
        </w:rPr>
        <w:t>Roles &amp; Responsibilities: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Change and creation of new PL/SQL packages and procedure as per business requirement.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Converted open purchase orders from legacy system to Oracle Purchasing using SQL* Loader, PL/SQL, Packages/Procedures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Developed interface for item data conversion to load items from flat file to Oracle Inventory using SQL* Loader, PL/SQL and import items program.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Involved in development of shell scripts to send invoices to customer through mailing.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Developed various reports ‘Customer Statement of Account’, ‘Core Debit memo’ and AR Invoice Report.</w:t>
      </w:r>
    </w:p>
    <w:p w:rsidR="00C16F32" w:rsidRPr="00C9458B" w:rsidRDefault="00C16F32" w:rsidP="005837EB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Extensively used for all and bulk collect to fetch l</w:t>
      </w:r>
      <w:r w:rsidR="005837EB" w:rsidRPr="00C9458B">
        <w:rPr>
          <w:rFonts w:asciiTheme="minorHAnsi" w:hAnsiTheme="minorHAnsi"/>
          <w:bCs/>
          <w:color w:val="000000"/>
        </w:rPr>
        <w:t>arge volumes of data from table.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Involved in data migration from Production to test and created test data for analyzing problems, providing solution.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Involved in updating procedures, functions, triggers, and packages for validation and loading of data into target table based on the current requirement.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 w:cs="Helvetica"/>
          <w:b/>
          <w:bCs/>
          <w:color w:val="333333"/>
        </w:rPr>
      </w:pPr>
      <w:r w:rsidRPr="00C9458B">
        <w:rPr>
          <w:rFonts w:asciiTheme="minorHAnsi" w:hAnsiTheme="minorHAnsi"/>
          <w:bCs/>
          <w:color w:val="000000"/>
        </w:rPr>
        <w:t>Designed and developed various custom packages triggers and forms</w:t>
      </w:r>
      <w:r w:rsidRPr="00C9458B">
        <w:rPr>
          <w:rFonts w:asciiTheme="minorHAnsi" w:hAnsiTheme="minorHAnsi" w:cs="Helvetica"/>
          <w:b/>
          <w:bCs/>
          <w:color w:val="333333"/>
        </w:rPr>
        <w:t>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Review and Analysis of Business Requirement.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Debugging and deployment of coding and testing.</w:t>
      </w:r>
    </w:p>
    <w:p w:rsidR="00C16F32" w:rsidRPr="00C9458B" w:rsidRDefault="00C16F32" w:rsidP="00C16F32">
      <w:pPr>
        <w:pStyle w:val="ListParagraph1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Resolving issues and providing inputs for performance improvement.</w:t>
      </w:r>
    </w:p>
    <w:p w:rsidR="00C9458B" w:rsidRDefault="00C9458B" w:rsidP="001455E7">
      <w:pPr>
        <w:pStyle w:val="Header"/>
        <w:spacing w:line="240" w:lineRule="auto"/>
        <w:rPr>
          <w:rFonts w:asciiTheme="minorHAnsi" w:hAnsiTheme="minorHAnsi"/>
          <w:b/>
          <w:u w:val="single"/>
        </w:rPr>
      </w:pPr>
    </w:p>
    <w:p w:rsidR="001455E7" w:rsidRPr="00C9458B" w:rsidRDefault="001455E7" w:rsidP="001455E7">
      <w:pPr>
        <w:pStyle w:val="Header"/>
        <w:spacing w:line="240" w:lineRule="auto"/>
        <w:rPr>
          <w:rFonts w:asciiTheme="minorHAnsi" w:hAnsiTheme="minorHAnsi"/>
          <w:b/>
          <w:u w:val="single"/>
        </w:rPr>
      </w:pPr>
      <w:r w:rsidRPr="00C9458B">
        <w:rPr>
          <w:rFonts w:asciiTheme="minorHAnsi" w:hAnsiTheme="minorHAnsi"/>
          <w:b/>
          <w:u w:val="single"/>
        </w:rPr>
        <w:t>Project #2:</w:t>
      </w:r>
    </w:p>
    <w:p w:rsidR="00C16F32" w:rsidRPr="00C9458B" w:rsidRDefault="00C16F32" w:rsidP="00C16F32">
      <w:pPr>
        <w:jc w:val="both"/>
        <w:rPr>
          <w:rFonts w:asciiTheme="minorHAnsi" w:hAnsiTheme="minorHAnsi"/>
          <w:color w:val="C0504D"/>
        </w:rPr>
      </w:pPr>
      <w:r w:rsidRPr="00C9458B">
        <w:rPr>
          <w:rFonts w:asciiTheme="minorHAnsi" w:hAnsiTheme="minorHAnsi"/>
        </w:rPr>
        <w:t xml:space="preserve">Title               </w:t>
      </w:r>
      <w:r w:rsidR="002F3FF8" w:rsidRPr="00C9458B">
        <w:rPr>
          <w:rFonts w:asciiTheme="minorHAnsi" w:hAnsiTheme="minorHAnsi"/>
        </w:rPr>
        <w:t xml:space="preserve">    </w:t>
      </w:r>
      <w:r w:rsidR="001455E7" w:rsidRPr="00C9458B">
        <w:rPr>
          <w:rFonts w:asciiTheme="minorHAnsi" w:hAnsiTheme="minorHAnsi"/>
        </w:rPr>
        <w:t xml:space="preserve"> </w:t>
      </w:r>
      <w:r w:rsidR="00C81AD6" w:rsidRPr="00C9458B">
        <w:rPr>
          <w:rFonts w:asciiTheme="minorHAnsi" w:hAnsiTheme="minorHAnsi"/>
        </w:rPr>
        <w:t xml:space="preserve">: </w:t>
      </w:r>
      <w:r w:rsidR="00932F5C">
        <w:rPr>
          <w:rFonts w:asciiTheme="minorHAnsi" w:hAnsiTheme="minorHAnsi"/>
        </w:rPr>
        <w:t>Pearl Life-Customization.</w:t>
      </w:r>
    </w:p>
    <w:p w:rsidR="00C16F32" w:rsidRPr="00C9458B" w:rsidRDefault="00C16F32" w:rsidP="00C16F32">
      <w:pPr>
        <w:jc w:val="both"/>
        <w:rPr>
          <w:rFonts w:asciiTheme="minorHAnsi" w:hAnsiTheme="minorHAnsi"/>
          <w:color w:val="C0504D"/>
        </w:rPr>
      </w:pPr>
      <w:r w:rsidRPr="00C9458B">
        <w:rPr>
          <w:rFonts w:asciiTheme="minorHAnsi" w:hAnsiTheme="minorHAnsi"/>
        </w:rPr>
        <w:t xml:space="preserve">Client              </w:t>
      </w:r>
      <w:r w:rsidR="002F3FF8" w:rsidRPr="00C9458B">
        <w:rPr>
          <w:rFonts w:asciiTheme="minorHAnsi" w:hAnsiTheme="minorHAnsi"/>
        </w:rPr>
        <w:t xml:space="preserve">   </w:t>
      </w:r>
      <w:r w:rsidRPr="00C9458B">
        <w:rPr>
          <w:rFonts w:asciiTheme="minorHAnsi" w:hAnsiTheme="minorHAnsi"/>
        </w:rPr>
        <w:t>:</w:t>
      </w:r>
      <w:r w:rsidR="00C81AD6" w:rsidRPr="00C9458B">
        <w:rPr>
          <w:rFonts w:asciiTheme="minorHAnsi" w:hAnsiTheme="minorHAnsi"/>
        </w:rPr>
        <w:t xml:space="preserve"> </w:t>
      </w:r>
      <w:r w:rsidR="00BB594D" w:rsidRPr="00C9458B">
        <w:rPr>
          <w:rFonts w:asciiTheme="minorHAnsi" w:hAnsiTheme="minorHAnsi"/>
        </w:rPr>
        <w:t>CFF Bank</w:t>
      </w:r>
      <w:r w:rsidRPr="00C9458B">
        <w:rPr>
          <w:rFonts w:asciiTheme="minorHAnsi" w:hAnsiTheme="minorHAnsi"/>
        </w:rPr>
        <w:t>, Canada.</w:t>
      </w:r>
    </w:p>
    <w:p w:rsidR="00C16F32" w:rsidRPr="00C9458B" w:rsidRDefault="00C81AD6" w:rsidP="00C16F32">
      <w:pPr>
        <w:tabs>
          <w:tab w:val="left" w:pos="360"/>
        </w:tabs>
        <w:jc w:val="both"/>
        <w:rPr>
          <w:rFonts w:asciiTheme="minorHAnsi" w:hAnsiTheme="minorHAnsi"/>
          <w:bCs/>
        </w:rPr>
      </w:pPr>
      <w:r w:rsidRPr="00C9458B">
        <w:rPr>
          <w:rFonts w:asciiTheme="minorHAnsi" w:hAnsiTheme="minorHAnsi"/>
        </w:rPr>
        <w:t xml:space="preserve">Environment   </w:t>
      </w:r>
      <w:r w:rsidR="002F3FF8" w:rsidRPr="00C9458B">
        <w:rPr>
          <w:rFonts w:asciiTheme="minorHAnsi" w:hAnsiTheme="minorHAnsi"/>
        </w:rPr>
        <w:t xml:space="preserve"> : </w:t>
      </w:r>
      <w:r w:rsidR="00C16F32" w:rsidRPr="00C9458B">
        <w:rPr>
          <w:rFonts w:asciiTheme="minorHAnsi" w:hAnsiTheme="minorHAnsi"/>
          <w:bCs/>
        </w:rPr>
        <w:t>Oracle 10g, PL/SQL,</w:t>
      </w:r>
      <w:r w:rsidR="00BB594D" w:rsidRPr="00C9458B">
        <w:rPr>
          <w:rFonts w:asciiTheme="minorHAnsi" w:hAnsiTheme="minorHAnsi"/>
          <w:bCs/>
        </w:rPr>
        <w:t xml:space="preserve"> </w:t>
      </w:r>
      <w:r w:rsidR="00C16F32" w:rsidRPr="00C9458B">
        <w:rPr>
          <w:rFonts w:asciiTheme="minorHAnsi" w:hAnsiTheme="minorHAnsi"/>
          <w:bCs/>
        </w:rPr>
        <w:t>SQL PLUS, SQL Developer</w:t>
      </w:r>
      <w:r w:rsidR="00BB594D" w:rsidRPr="00C9458B">
        <w:rPr>
          <w:rFonts w:asciiTheme="minorHAnsi" w:hAnsiTheme="minorHAnsi"/>
          <w:bCs/>
        </w:rPr>
        <w:t>.</w:t>
      </w:r>
      <w:r w:rsidR="00C16F32" w:rsidRPr="00C9458B">
        <w:rPr>
          <w:rFonts w:asciiTheme="minorHAnsi" w:hAnsiTheme="minorHAnsi"/>
          <w:bCs/>
        </w:rPr>
        <w:t xml:space="preserve">  </w:t>
      </w:r>
    </w:p>
    <w:p w:rsidR="00083121" w:rsidRDefault="00083121" w:rsidP="001455E7">
      <w:pPr>
        <w:spacing w:before="120" w:after="120"/>
        <w:ind w:right="780"/>
        <w:jc w:val="both"/>
        <w:rPr>
          <w:rFonts w:asciiTheme="minorHAnsi" w:eastAsia="Arial Unicode MS" w:hAnsiTheme="minorHAnsi"/>
          <w:b/>
        </w:rPr>
      </w:pPr>
    </w:p>
    <w:p w:rsidR="001455E7" w:rsidRPr="00C9458B" w:rsidRDefault="001455E7" w:rsidP="001455E7">
      <w:pPr>
        <w:spacing w:before="120" w:after="120"/>
        <w:ind w:right="780"/>
        <w:jc w:val="both"/>
        <w:rPr>
          <w:rFonts w:asciiTheme="minorHAnsi" w:eastAsia="Arial Unicode MS" w:hAnsiTheme="minorHAnsi"/>
          <w:b/>
        </w:rPr>
      </w:pPr>
      <w:r w:rsidRPr="00C9458B">
        <w:rPr>
          <w:rFonts w:asciiTheme="minorHAnsi" w:eastAsia="Arial Unicode MS" w:hAnsiTheme="minorHAnsi"/>
          <w:b/>
        </w:rPr>
        <w:t>Roles &amp; Responsibilities: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Created Procedures, Triggers, Functions and Packages.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Understanding the requirements and carrying out impact analysis.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Prepared root cause analysis for problems occurred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Code Walk Through, Review and Testing.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Developed Stored Procedures, Functions, Packages and SQL Scripts using PL/SQL.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Converted open purchase orders from legacy system to Oracle Purchasing using SQL* Loader, PL/SQL, Packages/Procedures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Developed interface for item data conversion to load items from flat file to Oracle Inventory using SQL* Loader, PL/SQL and import items program.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Data loaded using PL/SQL and SQL*Loader.</w:t>
      </w:r>
    </w:p>
    <w:p w:rsidR="00C16F32" w:rsidRPr="00C9458B" w:rsidRDefault="001455E7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lastRenderedPageBreak/>
        <w:t>Supporting DIT, SIT and UAT Testing</w:t>
      </w:r>
      <w:r w:rsidR="00C16F32" w:rsidRPr="00C9458B">
        <w:rPr>
          <w:rFonts w:asciiTheme="minorHAnsi" w:hAnsiTheme="minorHAnsi"/>
          <w:bCs/>
          <w:color w:val="000000"/>
        </w:rPr>
        <w:t>.</w:t>
      </w:r>
    </w:p>
    <w:p w:rsidR="00C16F32" w:rsidRPr="00C9458B" w:rsidRDefault="00C16F32" w:rsidP="00C16F32">
      <w:pPr>
        <w:pStyle w:val="ListParagraph1"/>
        <w:numPr>
          <w:ilvl w:val="0"/>
          <w:numId w:val="4"/>
        </w:numPr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  <w:r w:rsidRPr="00C9458B">
        <w:rPr>
          <w:rFonts w:asciiTheme="minorHAnsi" w:hAnsiTheme="minorHAnsi"/>
          <w:bCs/>
          <w:color w:val="000000"/>
        </w:rPr>
        <w:t>Involved in resolving production problems for the applications and Ensure all support service level agreements are met</w:t>
      </w:r>
      <w:r w:rsidR="00BB594D" w:rsidRPr="00C9458B">
        <w:rPr>
          <w:rFonts w:asciiTheme="minorHAnsi" w:hAnsiTheme="minorHAnsi"/>
          <w:bCs/>
          <w:color w:val="000000"/>
        </w:rPr>
        <w:t>.</w:t>
      </w:r>
    </w:p>
    <w:p w:rsidR="00C16F32" w:rsidRPr="00C9458B" w:rsidRDefault="00C16F32" w:rsidP="00C16F32">
      <w:pPr>
        <w:pStyle w:val="ListParagraph1"/>
        <w:tabs>
          <w:tab w:val="left" w:pos="360"/>
        </w:tabs>
        <w:spacing w:line="240" w:lineRule="auto"/>
        <w:jc w:val="both"/>
        <w:rPr>
          <w:rFonts w:asciiTheme="minorHAnsi" w:hAnsiTheme="minorHAnsi"/>
          <w:bCs/>
          <w:color w:val="000000"/>
        </w:rPr>
      </w:pPr>
    </w:p>
    <w:p w:rsidR="00EB76C5" w:rsidRPr="00C9458B" w:rsidRDefault="00EB76C5" w:rsidP="001455E7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C9458B">
        <w:rPr>
          <w:rFonts w:asciiTheme="minorHAnsi" w:hAnsiTheme="minorHAnsi" w:cstheme="minorHAnsi"/>
          <w:b/>
          <w:bCs/>
        </w:rPr>
        <w:t>PERSONAL PROFILE</w:t>
      </w:r>
    </w:p>
    <w:p w:rsidR="002154A0" w:rsidRPr="00C9458B" w:rsidRDefault="002154A0" w:rsidP="001455E7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C9458B">
        <w:rPr>
          <w:rFonts w:asciiTheme="minorHAnsi" w:hAnsiTheme="minorHAnsi" w:cstheme="minorHAnsi"/>
          <w:b/>
          <w:bCs/>
        </w:rPr>
        <w:tab/>
      </w:r>
      <w:r w:rsidRPr="00C9458B">
        <w:rPr>
          <w:rFonts w:asciiTheme="minorHAnsi" w:hAnsiTheme="minorHAnsi" w:cstheme="minorHAnsi"/>
          <w:b/>
          <w:bCs/>
        </w:rPr>
        <w:tab/>
      </w:r>
      <w:r w:rsidRPr="00C9458B">
        <w:rPr>
          <w:rFonts w:asciiTheme="minorHAnsi" w:hAnsiTheme="minorHAnsi" w:cstheme="minorHAnsi"/>
          <w:bCs/>
        </w:rPr>
        <w:t>Fathers Name</w:t>
      </w:r>
      <w:r w:rsidRPr="00C9458B">
        <w:rPr>
          <w:rFonts w:asciiTheme="minorHAnsi" w:hAnsiTheme="minorHAnsi" w:cstheme="minorHAnsi"/>
          <w:bCs/>
        </w:rPr>
        <w:tab/>
      </w:r>
      <w:r w:rsidRPr="00C9458B">
        <w:rPr>
          <w:rFonts w:asciiTheme="minorHAnsi" w:hAnsiTheme="minorHAnsi" w:cstheme="minorHAnsi"/>
          <w:bCs/>
        </w:rPr>
        <w:tab/>
        <w:t>:</w:t>
      </w:r>
      <w:r w:rsidRPr="00C9458B">
        <w:rPr>
          <w:rFonts w:asciiTheme="minorHAnsi" w:hAnsiTheme="minorHAnsi" w:cstheme="minorHAnsi"/>
          <w:bCs/>
        </w:rPr>
        <w:tab/>
      </w:r>
      <w:proofErr w:type="spellStart"/>
      <w:r w:rsidRPr="00C9458B">
        <w:rPr>
          <w:rFonts w:asciiTheme="minorHAnsi" w:hAnsiTheme="minorHAnsi" w:cstheme="minorHAnsi"/>
          <w:bCs/>
        </w:rPr>
        <w:t>Chandran</w:t>
      </w:r>
      <w:proofErr w:type="spellEnd"/>
      <w:r w:rsidRPr="00C9458B">
        <w:rPr>
          <w:rFonts w:asciiTheme="minorHAnsi" w:hAnsiTheme="minorHAnsi" w:cstheme="minorHAnsi"/>
          <w:bCs/>
        </w:rPr>
        <w:t>.</w:t>
      </w:r>
    </w:p>
    <w:p w:rsidR="002154A0" w:rsidRPr="00C9458B" w:rsidRDefault="002154A0" w:rsidP="001455E7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C9458B">
        <w:rPr>
          <w:rFonts w:asciiTheme="minorHAnsi" w:hAnsiTheme="minorHAnsi" w:cstheme="minorHAnsi"/>
          <w:bCs/>
        </w:rPr>
        <w:tab/>
      </w:r>
      <w:r w:rsidRPr="00C9458B">
        <w:rPr>
          <w:rFonts w:asciiTheme="minorHAnsi" w:hAnsiTheme="minorHAnsi" w:cstheme="minorHAnsi"/>
          <w:bCs/>
        </w:rPr>
        <w:tab/>
        <w:t>Date of Birth</w:t>
      </w:r>
      <w:r w:rsidRPr="00C9458B">
        <w:rPr>
          <w:rFonts w:asciiTheme="minorHAnsi" w:hAnsiTheme="minorHAnsi" w:cstheme="minorHAnsi"/>
          <w:bCs/>
        </w:rPr>
        <w:tab/>
      </w:r>
      <w:r w:rsidRPr="00C9458B">
        <w:rPr>
          <w:rFonts w:asciiTheme="minorHAnsi" w:hAnsiTheme="minorHAnsi" w:cstheme="minorHAnsi"/>
          <w:bCs/>
        </w:rPr>
        <w:tab/>
        <w:t>:</w:t>
      </w:r>
      <w:r w:rsidRPr="00C9458B">
        <w:rPr>
          <w:rFonts w:asciiTheme="minorHAnsi" w:hAnsiTheme="minorHAnsi" w:cstheme="minorHAnsi"/>
          <w:bCs/>
        </w:rPr>
        <w:tab/>
        <w:t>23-May-1990.</w:t>
      </w:r>
    </w:p>
    <w:p w:rsidR="002154A0" w:rsidRPr="00C9458B" w:rsidRDefault="00C9458B" w:rsidP="001455E7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2154A0" w:rsidRPr="00C9458B">
        <w:rPr>
          <w:rFonts w:asciiTheme="minorHAnsi" w:hAnsiTheme="minorHAnsi" w:cstheme="minorHAnsi"/>
          <w:bCs/>
        </w:rPr>
        <w:t>Marital Status</w:t>
      </w:r>
      <w:r w:rsidR="002154A0" w:rsidRPr="00C9458B">
        <w:rPr>
          <w:rFonts w:asciiTheme="minorHAnsi" w:hAnsiTheme="minorHAnsi" w:cstheme="minorHAnsi"/>
          <w:bCs/>
        </w:rPr>
        <w:tab/>
      </w:r>
      <w:r w:rsidR="002154A0" w:rsidRPr="00C9458B">
        <w:rPr>
          <w:rFonts w:asciiTheme="minorHAnsi" w:hAnsiTheme="minorHAnsi" w:cstheme="minorHAnsi"/>
          <w:bCs/>
        </w:rPr>
        <w:tab/>
        <w:t>:</w:t>
      </w:r>
      <w:r w:rsidR="002154A0" w:rsidRPr="00C9458B">
        <w:rPr>
          <w:rFonts w:asciiTheme="minorHAnsi" w:hAnsiTheme="minorHAnsi" w:cstheme="minorHAnsi"/>
          <w:bCs/>
        </w:rPr>
        <w:tab/>
        <w:t>Single.</w:t>
      </w:r>
    </w:p>
    <w:p w:rsidR="0091350F" w:rsidRPr="00175384" w:rsidRDefault="002154A0" w:rsidP="001455E7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C9458B">
        <w:rPr>
          <w:rFonts w:asciiTheme="minorHAnsi" w:hAnsiTheme="minorHAnsi" w:cstheme="minorHAnsi"/>
          <w:bCs/>
        </w:rPr>
        <w:tab/>
      </w:r>
      <w:r w:rsidRPr="00C9458B">
        <w:rPr>
          <w:rFonts w:asciiTheme="minorHAnsi" w:hAnsiTheme="minorHAnsi" w:cstheme="minorHAnsi"/>
          <w:bCs/>
        </w:rPr>
        <w:tab/>
      </w:r>
    </w:p>
    <w:p w:rsidR="001455E7" w:rsidRPr="00C9458B" w:rsidRDefault="002154A0" w:rsidP="001455E7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C9458B">
        <w:rPr>
          <w:rFonts w:asciiTheme="minorHAnsi" w:hAnsiTheme="minorHAnsi" w:cstheme="minorHAnsi"/>
          <w:b/>
          <w:bCs/>
        </w:rPr>
        <w:t xml:space="preserve"> </w:t>
      </w:r>
      <w:r w:rsidR="00EB76C5" w:rsidRPr="00C9458B">
        <w:rPr>
          <w:rFonts w:asciiTheme="minorHAnsi" w:hAnsiTheme="minorHAnsi" w:cstheme="minorHAnsi"/>
          <w:b/>
          <w:bCs/>
        </w:rPr>
        <w:t>DECLARATION</w:t>
      </w:r>
    </w:p>
    <w:p w:rsidR="00EB76C5" w:rsidRPr="00C9458B" w:rsidRDefault="00EB76C5" w:rsidP="00C9458B">
      <w:pPr>
        <w:spacing w:after="24" w:line="360" w:lineRule="auto"/>
        <w:jc w:val="both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 xml:space="preserve"> I hereby declare that all the statements made above are true to the b</w:t>
      </w:r>
      <w:r w:rsidR="00C9458B">
        <w:rPr>
          <w:rFonts w:asciiTheme="minorHAnsi" w:hAnsiTheme="minorHAnsi" w:cstheme="minorHAnsi"/>
        </w:rPr>
        <w:t>est of my knowledge and belief.</w:t>
      </w:r>
    </w:p>
    <w:p w:rsidR="00C9458B" w:rsidRDefault="00C9458B" w:rsidP="00EB76C5">
      <w:pPr>
        <w:tabs>
          <w:tab w:val="left" w:pos="684"/>
        </w:tabs>
        <w:spacing w:line="360" w:lineRule="auto"/>
        <w:ind w:right="-58"/>
        <w:jc w:val="both"/>
        <w:rPr>
          <w:rFonts w:asciiTheme="minorHAnsi" w:hAnsiTheme="minorHAnsi" w:cstheme="minorHAnsi"/>
        </w:rPr>
      </w:pPr>
    </w:p>
    <w:p w:rsidR="00356062" w:rsidRDefault="00356062" w:rsidP="00EB76C5">
      <w:pPr>
        <w:tabs>
          <w:tab w:val="left" w:pos="684"/>
        </w:tabs>
        <w:spacing w:line="360" w:lineRule="auto"/>
        <w:ind w:right="-58"/>
        <w:jc w:val="both"/>
        <w:rPr>
          <w:rFonts w:asciiTheme="minorHAnsi" w:hAnsiTheme="minorHAnsi" w:cstheme="minorHAnsi"/>
        </w:rPr>
      </w:pPr>
    </w:p>
    <w:p w:rsidR="00FA5EF0" w:rsidRDefault="00EB76C5" w:rsidP="00EB76C5">
      <w:pPr>
        <w:tabs>
          <w:tab w:val="left" w:pos="684"/>
        </w:tabs>
        <w:spacing w:line="360" w:lineRule="auto"/>
        <w:ind w:right="-58"/>
        <w:jc w:val="both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>Date</w:t>
      </w:r>
      <w:r w:rsidRPr="00C9458B">
        <w:rPr>
          <w:rFonts w:asciiTheme="minorHAnsi" w:hAnsiTheme="minorHAnsi" w:cstheme="minorHAnsi"/>
        </w:rPr>
        <w:tab/>
        <w:t>:</w:t>
      </w:r>
    </w:p>
    <w:p w:rsidR="00EB76C5" w:rsidRPr="00C9458B" w:rsidRDefault="00EB76C5" w:rsidP="00EB76C5">
      <w:pPr>
        <w:tabs>
          <w:tab w:val="left" w:pos="684"/>
        </w:tabs>
        <w:spacing w:line="360" w:lineRule="auto"/>
        <w:ind w:right="-58"/>
        <w:jc w:val="both"/>
        <w:rPr>
          <w:rFonts w:asciiTheme="minorHAnsi" w:hAnsiTheme="minorHAnsi" w:cstheme="minorHAnsi"/>
        </w:rPr>
      </w:pPr>
      <w:r w:rsidRPr="00C9458B">
        <w:rPr>
          <w:rFonts w:asciiTheme="minorHAnsi" w:hAnsiTheme="minorHAnsi" w:cstheme="minorHAnsi"/>
        </w:rPr>
        <w:t>Place</w:t>
      </w:r>
      <w:r w:rsidRPr="00C9458B">
        <w:rPr>
          <w:rFonts w:asciiTheme="minorHAnsi" w:hAnsiTheme="minorHAnsi" w:cstheme="minorHAnsi"/>
        </w:rPr>
        <w:tab/>
        <w:t>:</w:t>
      </w:r>
      <w:r w:rsidR="00C81AD6" w:rsidRPr="00C9458B">
        <w:rPr>
          <w:rFonts w:asciiTheme="minorHAnsi" w:hAnsiTheme="minorHAnsi" w:cstheme="minorHAnsi"/>
        </w:rPr>
        <w:t xml:space="preserve"> </w:t>
      </w:r>
      <w:r w:rsidRPr="00C9458B">
        <w:rPr>
          <w:rFonts w:asciiTheme="minorHAnsi" w:hAnsiTheme="minorHAnsi" w:cstheme="minorHAnsi"/>
        </w:rPr>
        <w:t>Chennai</w:t>
      </w:r>
      <w:r w:rsidRPr="00C9458B">
        <w:rPr>
          <w:rFonts w:asciiTheme="minorHAnsi" w:hAnsiTheme="minorHAnsi" w:cstheme="minorHAnsi"/>
        </w:rPr>
        <w:tab/>
      </w:r>
      <w:r w:rsidR="00C16F32" w:rsidRPr="00C9458B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Pr="00C9458B">
        <w:rPr>
          <w:rFonts w:asciiTheme="minorHAnsi" w:hAnsiTheme="minorHAnsi" w:cstheme="minorHAnsi"/>
        </w:rPr>
        <w:t>(</w:t>
      </w:r>
      <w:r w:rsidR="00163598">
        <w:rPr>
          <w:rFonts w:asciiTheme="minorHAnsi" w:hAnsiTheme="minorHAnsi" w:cstheme="minorHAnsi"/>
          <w:lang w:val="en-GB"/>
        </w:rPr>
        <w:t>12345</w:t>
      </w:r>
      <w:bookmarkStart w:id="0" w:name="_GoBack"/>
      <w:bookmarkEnd w:id="0"/>
      <w:r w:rsidRPr="00C9458B">
        <w:rPr>
          <w:rFonts w:asciiTheme="minorHAnsi" w:hAnsiTheme="minorHAnsi" w:cstheme="minorHAnsi"/>
        </w:rPr>
        <w:t xml:space="preserve">)       </w:t>
      </w:r>
    </w:p>
    <w:p w:rsidR="008968A1" w:rsidRPr="00C9458B" w:rsidRDefault="008968A1">
      <w:pPr>
        <w:rPr>
          <w:rFonts w:asciiTheme="minorHAnsi" w:hAnsiTheme="minorHAnsi"/>
        </w:rPr>
      </w:pPr>
    </w:p>
    <w:sectPr w:rsidR="008968A1" w:rsidRPr="00C9458B" w:rsidSect="008968A1">
      <w:pgSz w:w="11907" w:h="16839" w:code="9"/>
      <w:pgMar w:top="1440" w:right="1440" w:bottom="1080" w:left="1440" w:header="129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4543F"/>
    <w:multiLevelType w:val="hybridMultilevel"/>
    <w:tmpl w:val="86AAC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73F26"/>
    <w:multiLevelType w:val="hybridMultilevel"/>
    <w:tmpl w:val="A0FC5D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F33ED"/>
    <w:multiLevelType w:val="hybridMultilevel"/>
    <w:tmpl w:val="7B004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7CA5"/>
    <w:multiLevelType w:val="multilevel"/>
    <w:tmpl w:val="2D6CFF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D40FA"/>
    <w:multiLevelType w:val="hybridMultilevel"/>
    <w:tmpl w:val="C6B46FC0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73735334"/>
    <w:multiLevelType w:val="hybridMultilevel"/>
    <w:tmpl w:val="934424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C5"/>
    <w:rsid w:val="00083121"/>
    <w:rsid w:val="00083597"/>
    <w:rsid w:val="00115A6A"/>
    <w:rsid w:val="001455E7"/>
    <w:rsid w:val="00163598"/>
    <w:rsid w:val="00175384"/>
    <w:rsid w:val="002154A0"/>
    <w:rsid w:val="00233C2D"/>
    <w:rsid w:val="00295D08"/>
    <w:rsid w:val="002E5EB9"/>
    <w:rsid w:val="002F1981"/>
    <w:rsid w:val="002F3FF8"/>
    <w:rsid w:val="00307C90"/>
    <w:rsid w:val="0033660B"/>
    <w:rsid w:val="00356062"/>
    <w:rsid w:val="004414EE"/>
    <w:rsid w:val="00477BEE"/>
    <w:rsid w:val="00495E17"/>
    <w:rsid w:val="005405B4"/>
    <w:rsid w:val="00567081"/>
    <w:rsid w:val="005837EB"/>
    <w:rsid w:val="005A38EC"/>
    <w:rsid w:val="005F2969"/>
    <w:rsid w:val="005F5B54"/>
    <w:rsid w:val="006A111B"/>
    <w:rsid w:val="007C4695"/>
    <w:rsid w:val="00880763"/>
    <w:rsid w:val="008968A1"/>
    <w:rsid w:val="0091350F"/>
    <w:rsid w:val="00932F5C"/>
    <w:rsid w:val="009A6C60"/>
    <w:rsid w:val="009B63AF"/>
    <w:rsid w:val="00B6241B"/>
    <w:rsid w:val="00BB594D"/>
    <w:rsid w:val="00BE4102"/>
    <w:rsid w:val="00BF126F"/>
    <w:rsid w:val="00C16F32"/>
    <w:rsid w:val="00C6343F"/>
    <w:rsid w:val="00C81AD6"/>
    <w:rsid w:val="00C9458B"/>
    <w:rsid w:val="00CC6CC0"/>
    <w:rsid w:val="00CC7D15"/>
    <w:rsid w:val="00D5782B"/>
    <w:rsid w:val="00EB76C5"/>
    <w:rsid w:val="00F003A0"/>
    <w:rsid w:val="00F21CA4"/>
    <w:rsid w:val="00FA5EF0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660809-0077-4750-89E6-8F5177C1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76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99"/>
    <w:qFormat/>
    <w:rsid w:val="00EB76C5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EB76C5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rsid w:val="00C16F32"/>
    <w:pPr>
      <w:tabs>
        <w:tab w:val="center" w:pos="4320"/>
        <w:tab w:val="right" w:pos="8639"/>
      </w:tabs>
      <w:autoSpaceDE w:val="0"/>
      <w:autoSpaceDN w:val="0"/>
      <w:spacing w:after="200" w:line="276" w:lineRule="auto"/>
    </w:pPr>
  </w:style>
  <w:style w:type="character" w:customStyle="1" w:styleId="HeaderChar">
    <w:name w:val="Header Char"/>
    <w:basedOn w:val="DefaultParagraphFont"/>
    <w:link w:val="Header"/>
    <w:rsid w:val="00C16F32"/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C16F32"/>
    <w:pPr>
      <w:suppressAutoHyphens/>
      <w:autoSpaceDE w:val="0"/>
      <w:autoSpaceDN w:val="0"/>
      <w:spacing w:before="100" w:after="100" w:line="276" w:lineRule="auto"/>
    </w:pPr>
    <w:rPr>
      <w:rFonts w:ascii="Arial Unicode MS" w:eastAsia="Arial Unicode MS" w:hAnsi="Arial Unicode MS"/>
      <w:lang w:eastAsia="ar-SA"/>
    </w:rPr>
  </w:style>
  <w:style w:type="character" w:styleId="HTMLTypewriter">
    <w:name w:val="HTML Typewriter"/>
    <w:basedOn w:val="DefaultParagraphFont"/>
    <w:rsid w:val="00C16F32"/>
    <w:rPr>
      <w:rFonts w:ascii="Arial Unicode MS" w:eastAsia="Arial Unicode MS" w:hAnsi="Arial Unicode MS" w:cs="Arial Unicode MS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C16F32"/>
    <w:pPr>
      <w:suppressAutoHyphens/>
      <w:autoSpaceDE w:val="0"/>
      <w:autoSpaceDN w:val="0"/>
      <w:spacing w:after="200" w:line="276" w:lineRule="auto"/>
      <w:ind w:left="720"/>
      <w:contextualSpacing/>
    </w:pPr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CC6CC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2F1981"/>
    <w:pPr>
      <w:widowControl w:val="0"/>
      <w:suppressAutoHyphens/>
    </w:pPr>
    <w:rPr>
      <w:rFonts w:cs="Calibri"/>
      <w:lang w:eastAsia="ar-SA"/>
    </w:rPr>
  </w:style>
  <w:style w:type="character" w:customStyle="1" w:styleId="BodyTextChar">
    <w:name w:val="Body Text Char"/>
    <w:basedOn w:val="DefaultParagraphFont"/>
    <w:link w:val="BodyText"/>
    <w:rsid w:val="002F1981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uiPriority w:val="22"/>
    <w:qFormat/>
    <w:rsid w:val="002F1981"/>
    <w:rPr>
      <w:b/>
      <w:bCs/>
    </w:rPr>
  </w:style>
  <w:style w:type="character" w:styleId="Emphasis">
    <w:name w:val="Emphasis"/>
    <w:qFormat/>
    <w:rsid w:val="002F1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rgavcoffici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</dc:creator>
  <cp:lastModifiedBy>Greens Technologys</cp:lastModifiedBy>
  <cp:revision>2</cp:revision>
  <dcterms:created xsi:type="dcterms:W3CDTF">2016-01-14T15:32:00Z</dcterms:created>
  <dcterms:modified xsi:type="dcterms:W3CDTF">2016-01-14T15:32:00Z</dcterms:modified>
</cp:coreProperties>
</file>